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58" w:rsidRPr="004A7DD2" w:rsidRDefault="00C91C58" w:rsidP="00C91C58">
      <w:pPr>
        <w:pStyle w:val="Heading2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32313869"/>
      <w:bookmarkStart w:id="1" w:name="_Toc533594378"/>
      <w:bookmarkStart w:id="2" w:name="_Toc535220994"/>
      <w:r w:rsidRPr="004A7DD2">
        <w:rPr>
          <w:rFonts w:asciiTheme="minorHAnsi" w:hAnsiTheme="minorHAnsi" w:cstheme="minorHAnsi"/>
          <w:b/>
          <w:sz w:val="32"/>
          <w:szCs w:val="32"/>
        </w:rPr>
        <w:t>Case Conceptualization for Phobias</w:t>
      </w:r>
      <w:bookmarkEnd w:id="0"/>
      <w:bookmarkEnd w:id="1"/>
      <w:bookmarkEnd w:id="2"/>
    </w:p>
    <w:p w:rsidR="00C91C58" w:rsidRPr="00C5576E" w:rsidRDefault="00C91C58" w:rsidP="00C91C58">
      <w:pPr>
        <w:ind w:left="457"/>
        <w:jc w:val="left"/>
        <w:rPr>
          <w:rFonts w:cstheme="minorHAnsi"/>
          <w:b/>
          <w:sz w:val="36"/>
          <w:szCs w:val="36"/>
        </w:rPr>
      </w:pP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ind w:firstLine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Presenting Problem:</w:t>
      </w:r>
    </w:p>
    <w:p w:rsidR="00C91C58" w:rsidRPr="00C5576E" w:rsidRDefault="00C91C58" w:rsidP="00C91C58">
      <w:pPr>
        <w:ind w:firstLine="457"/>
        <w:jc w:val="left"/>
        <w:rPr>
          <w:rFonts w:cstheme="minorHAnsi"/>
          <w:b/>
        </w:rPr>
      </w:pPr>
      <w:r w:rsidRPr="00C5576E">
        <w:rPr>
          <w:rFonts w:cstheme="minorHAnsi"/>
        </w:rPr>
        <w:t>Is phobia simple or process?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ab/>
        <w:t xml:space="preserve"> 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Symptoms:</w:t>
      </w:r>
      <w:r w:rsidRPr="00C5576E">
        <w:rPr>
          <w:rFonts w:cstheme="minorHAnsi"/>
          <w:b/>
        </w:rPr>
        <w:tab/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When was the first time the fear was experienced?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When was the most upsetting experience?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When was the most recent experience?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Are there any association present when you encounter __________________________________?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  <w:t xml:space="preserve">                 (feared stimulus)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>(Whatever the fear is here, ride an airplane, an elevator, go to the dentist, or get a blood test, etc. It can also be used for habits like biting nails, biting lip, pulling hair, etc.)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 xml:space="preserve">Is there anticipatory anxiety if you know you are going to have to _________________________? </w:t>
      </w:r>
    </w:p>
    <w:p w:rsidR="00C91C58" w:rsidRPr="00C5576E" w:rsidRDefault="00C91C58" w:rsidP="00C91C58">
      <w:pPr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  <w:t xml:space="preserve">    (feared stimulus)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ab/>
      </w:r>
      <w:r w:rsidRPr="00C5576E">
        <w:rPr>
          <w:rFonts w:cstheme="minorHAnsi"/>
          <w:b/>
        </w:rPr>
        <w:tab/>
        <w:t xml:space="preserve"> </w:t>
      </w:r>
    </w:p>
    <w:p w:rsidR="00C91C58" w:rsidRPr="00C5576E" w:rsidRDefault="00C91C58" w:rsidP="00C91C58">
      <w:pPr>
        <w:spacing w:line="480" w:lineRule="auto"/>
        <w:ind w:left="457"/>
        <w:jc w:val="left"/>
        <w:rPr>
          <w:rFonts w:cstheme="minorHAnsi"/>
          <w:b/>
        </w:rPr>
      </w:pPr>
      <w:r w:rsidRPr="00C5576E">
        <w:rPr>
          <w:rFonts w:cstheme="minorHAnsi"/>
          <w:b/>
        </w:rPr>
        <w:t xml:space="preserve">Other memorable times: </w:t>
      </w:r>
      <w:r w:rsidRPr="00C5576E">
        <w:rPr>
          <w:rFonts w:cstheme="minorHAnsi"/>
          <w:b/>
        </w:rPr>
        <w:tab/>
      </w:r>
    </w:p>
    <w:p w:rsidR="00C91C58" w:rsidRPr="00C5576E" w:rsidRDefault="00C91C58" w:rsidP="00C91C58">
      <w:pPr>
        <w:pStyle w:val="ListParagraph"/>
        <w:tabs>
          <w:tab w:val="center" w:pos="4680"/>
          <w:tab w:val="right" w:pos="9360"/>
        </w:tabs>
        <w:spacing w:line="480" w:lineRule="auto"/>
        <w:ind w:left="0"/>
        <w:rPr>
          <w:rFonts w:cstheme="minorHAnsi"/>
        </w:rPr>
      </w:pPr>
    </w:p>
    <w:p w:rsidR="00C91C58" w:rsidRDefault="00C91C58" w:rsidP="00C91C58">
      <w:pPr>
        <w:jc w:val="both"/>
      </w:pPr>
      <w:bookmarkStart w:id="3" w:name="_GoBack"/>
      <w:bookmarkEnd w:id="3"/>
    </w:p>
    <w:sectPr w:rsidR="00C9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58"/>
    <w:rsid w:val="00C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C142"/>
  <w15:chartTrackingRefBased/>
  <w15:docId w15:val="{C15E1D05-BBF4-4780-ABD4-E8D1830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C58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C5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w w:val="10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C58"/>
    <w:rPr>
      <w:rFonts w:asciiTheme="majorHAnsi" w:eastAsiaTheme="majorEastAsia" w:hAnsiTheme="majorHAnsi" w:cstheme="majorBidi"/>
      <w:w w:val="105"/>
      <w:sz w:val="24"/>
      <w:szCs w:val="26"/>
    </w:rPr>
  </w:style>
  <w:style w:type="paragraph" w:styleId="ListParagraph">
    <w:name w:val="List Paragraph"/>
    <w:basedOn w:val="Normal"/>
    <w:uiPriority w:val="1"/>
    <w:qFormat/>
    <w:rsid w:val="00C91C58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Dobo</dc:creator>
  <cp:keywords/>
  <dc:description/>
  <cp:lastModifiedBy>Andrew Dobo</cp:lastModifiedBy>
  <cp:revision>1</cp:revision>
  <dcterms:created xsi:type="dcterms:W3CDTF">2019-01-21T18:03:00Z</dcterms:created>
  <dcterms:modified xsi:type="dcterms:W3CDTF">2019-01-21T18:04:00Z</dcterms:modified>
</cp:coreProperties>
</file>